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7015" w14:textId="77777777" w:rsidR="00F379A5" w:rsidRPr="002655E7" w:rsidRDefault="00F379A5" w:rsidP="00F379A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762AD8AD" w14:textId="77777777" w:rsidR="00F379A5" w:rsidRPr="002655E7" w:rsidRDefault="00F379A5" w:rsidP="00F379A5">
      <w:pPr>
        <w:jc w:val="center"/>
        <w:rPr>
          <w:b/>
          <w:sz w:val="20"/>
          <w:szCs w:val="20"/>
          <w:lang w:val="kk-KZ"/>
        </w:rPr>
      </w:pPr>
      <w:proofErr w:type="gramStart"/>
      <w:r w:rsidRPr="002655E7">
        <w:rPr>
          <w:b/>
          <w:sz w:val="20"/>
          <w:szCs w:val="20"/>
        </w:rPr>
        <w:t>2020-2021</w:t>
      </w:r>
      <w:proofErr w:type="gramEnd"/>
      <w:r w:rsidRPr="002655E7">
        <w:rPr>
          <w:b/>
          <w:sz w:val="20"/>
          <w:szCs w:val="20"/>
        </w:rPr>
        <w:t xml:space="preserve">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14:paraId="64C75922" w14:textId="77777777" w:rsidR="00F379A5" w:rsidRPr="002655E7" w:rsidRDefault="00F379A5" w:rsidP="00F379A5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379A5" w:rsidRPr="00062E73" w14:paraId="233E13B3" w14:textId="77777777" w:rsidTr="006F0F3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369F5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B877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8C9D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045A4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7FEB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1DF4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379A5" w:rsidRPr="002655E7" w14:paraId="750979D4" w14:textId="77777777" w:rsidTr="006F0F3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8FD3" w14:textId="77777777" w:rsidR="00F379A5" w:rsidRPr="002655E7" w:rsidRDefault="00F379A5" w:rsidP="006F0F3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444F" w14:textId="77777777" w:rsidR="00F379A5" w:rsidRPr="002655E7" w:rsidRDefault="00F379A5" w:rsidP="006F0F3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3615" w14:textId="77777777" w:rsidR="00F379A5" w:rsidRPr="002655E7" w:rsidRDefault="00F379A5" w:rsidP="006F0F3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A3FD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EB03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C494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5095" w14:textId="77777777" w:rsidR="00F379A5" w:rsidRPr="002655E7" w:rsidRDefault="00F379A5" w:rsidP="006F0F3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56D9" w14:textId="77777777" w:rsidR="00F379A5" w:rsidRPr="002655E7" w:rsidRDefault="00F379A5" w:rsidP="006F0F3F">
            <w:pPr>
              <w:rPr>
                <w:b/>
                <w:sz w:val="20"/>
                <w:szCs w:val="20"/>
              </w:rPr>
            </w:pPr>
          </w:p>
        </w:tc>
      </w:tr>
      <w:tr w:rsidR="00F379A5" w:rsidRPr="007C6D94" w14:paraId="2EEA42D1" w14:textId="77777777" w:rsidTr="006F0F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A04C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OPN3303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34D6" w14:textId="66817427" w:rsidR="00F379A5" w:rsidRPr="005A41D4" w:rsidRDefault="005A41D4" w:rsidP="006F0F3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BC1625">
              <w:rPr>
                <w:sz w:val="20"/>
                <w:szCs w:val="20"/>
              </w:rPr>
              <w:t>ү</w:t>
            </w:r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фотоэллемент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DC8B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A26D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18F2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E4BD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04FF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786B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379A5" w:rsidRPr="002655E7" w14:paraId="0B20B157" w14:textId="77777777" w:rsidTr="006F0F3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0A44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379A5" w:rsidRPr="002655E7" w14:paraId="19995BFA" w14:textId="77777777" w:rsidTr="006F0F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19F8" w14:textId="77777777" w:rsidR="00F379A5" w:rsidRPr="002655E7" w:rsidRDefault="00F379A5" w:rsidP="006F0F3F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FDE2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A930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4F62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3E3D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899E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379A5" w:rsidRPr="002655E7" w14:paraId="1007AF33" w14:textId="77777777" w:rsidTr="006F0F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36C0" w14:textId="77777777" w:rsidR="00F379A5" w:rsidRPr="007C6D94" w:rsidRDefault="00F379A5" w:rsidP="006F0F3F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2EAE" w14:textId="77777777" w:rsidR="00F379A5" w:rsidRPr="00224869" w:rsidRDefault="00F379A5" w:rsidP="006F0F3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>
              <w:t>электив</w:t>
            </w:r>
            <w:proofErr w:type="spellEnd"/>
            <w:r>
              <w:rPr>
                <w:lang w:val="kk-KZ"/>
              </w:rPr>
              <w:t>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9543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1332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0F59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AD4A" w14:textId="77777777" w:rsidR="00F379A5" w:rsidRPr="007C6D94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F379A5" w:rsidRPr="00062E73" w14:paraId="1A0F9D1C" w14:textId="77777777" w:rsidTr="006F0F3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FDAA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16D5" w14:textId="77777777" w:rsidR="00F379A5" w:rsidRPr="00496AF2" w:rsidRDefault="00F379A5" w:rsidP="006F0F3F">
            <w:pPr>
              <w:pStyle w:val="4"/>
              <w:spacing w:before="0" w:after="0"/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496AF2">
              <w:rPr>
                <w:b w:val="0"/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0CC70" w14:textId="77777777" w:rsidR="00F379A5" w:rsidRPr="00496AF2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79A5" w:rsidRPr="00062E73" w14:paraId="6CFFF557" w14:textId="77777777" w:rsidTr="006F0F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0C64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54A3" w14:textId="77777777" w:rsidR="00F379A5" w:rsidRPr="007C6D94" w:rsidRDefault="00F379A5" w:rsidP="006F0F3F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B1CE" w14:textId="77777777" w:rsidR="00F379A5" w:rsidRPr="00224869" w:rsidRDefault="00F379A5" w:rsidP="006F0F3F">
            <w:pPr>
              <w:rPr>
                <w:sz w:val="20"/>
                <w:szCs w:val="20"/>
                <w:lang w:val="en-US"/>
              </w:rPr>
            </w:pPr>
          </w:p>
        </w:tc>
      </w:tr>
      <w:tr w:rsidR="00F379A5" w:rsidRPr="002655E7" w14:paraId="3ECA257F" w14:textId="77777777" w:rsidTr="006F0F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EBB7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8E8B" w14:textId="77777777" w:rsidR="00F379A5" w:rsidRPr="007C6D94" w:rsidRDefault="00F379A5" w:rsidP="006F0F3F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33C6" w14:textId="77777777" w:rsidR="00F379A5" w:rsidRPr="002655E7" w:rsidRDefault="00F379A5" w:rsidP="006F0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C0D48A2" w14:textId="77777777" w:rsidR="00F379A5" w:rsidRPr="002655E7" w:rsidRDefault="00F379A5" w:rsidP="00F379A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379A5" w:rsidRPr="002655E7" w14:paraId="5B1E3040" w14:textId="77777777" w:rsidTr="006F0F3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6457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02DEE81" w14:textId="77777777" w:rsidR="00F379A5" w:rsidRPr="002655E7" w:rsidRDefault="00F379A5" w:rsidP="00F379A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F379A5" w:rsidRPr="002655E7" w14:paraId="7BA60F23" w14:textId="77777777" w:rsidTr="006F0F3F">
        <w:tc>
          <w:tcPr>
            <w:tcW w:w="1872" w:type="dxa"/>
            <w:shd w:val="clear" w:color="auto" w:fill="auto"/>
          </w:tcPr>
          <w:p w14:paraId="6D2389E0" w14:textId="77777777" w:rsidR="00F379A5" w:rsidRPr="002655E7" w:rsidRDefault="00F379A5" w:rsidP="006F0F3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76D4D5D" w14:textId="77777777" w:rsidR="00F379A5" w:rsidRPr="002655E7" w:rsidRDefault="00F379A5" w:rsidP="006F0F3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073DAD59" w14:textId="77777777" w:rsidR="00F379A5" w:rsidRPr="002655E7" w:rsidRDefault="00F379A5" w:rsidP="006F0F3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642FEA86" w14:textId="77777777" w:rsidR="00F379A5" w:rsidRPr="002655E7" w:rsidRDefault="00F379A5" w:rsidP="006F0F3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1D45038E" w14:textId="77777777" w:rsidR="00F379A5" w:rsidRPr="002655E7" w:rsidRDefault="00F379A5" w:rsidP="006F0F3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F379A5" w:rsidRPr="002655E7" w14:paraId="19F31843" w14:textId="77777777" w:rsidTr="006F0F3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C9FA688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F3215">
              <w:rPr>
                <w:b/>
                <w:sz w:val="20"/>
                <w:szCs w:val="20"/>
              </w:rPr>
              <w:t>Пәннің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мақсаты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қатты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денелердегі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оптоэлектрондық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процестердің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негіздерін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,</w:t>
            </w:r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және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қазіргі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жартылай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өткізгіш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оптоэлектроника </w:t>
            </w:r>
            <w:proofErr w:type="spellStart"/>
            <w:r w:rsidRPr="006F3215">
              <w:rPr>
                <w:b/>
                <w:sz w:val="20"/>
                <w:szCs w:val="20"/>
              </w:rPr>
              <w:t>теориясының</w:t>
            </w:r>
            <w:proofErr w:type="spellEnd"/>
            <w:r w:rsidRPr="006F32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215">
              <w:rPr>
                <w:b/>
                <w:sz w:val="20"/>
                <w:szCs w:val="20"/>
              </w:rPr>
              <w:t>негіздері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н </w:t>
            </w:r>
            <w:proofErr w:type="spellStart"/>
            <w:r w:rsidRPr="006F3215">
              <w:rPr>
                <w:b/>
                <w:sz w:val="20"/>
                <w:szCs w:val="20"/>
              </w:rPr>
              <w:t>меңгеру</w:t>
            </w:r>
            <w:proofErr w:type="spellEnd"/>
            <w:r w:rsidRPr="006F321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03C469C8" w14:textId="77777777" w:rsidR="00F379A5" w:rsidRPr="0089473F" w:rsidRDefault="00F379A5" w:rsidP="006F0F3F">
            <w:proofErr w:type="spellStart"/>
            <w:r w:rsidRPr="0089473F">
              <w:t>қазіргі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заманғы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оптоэлектрондық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құрылғыларды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жасау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және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пайдалану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кезінде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болатын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құбылыстардың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физикалық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мәні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туралы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алған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білімдері</w:t>
            </w:r>
            <w:proofErr w:type="spellEnd"/>
            <w:r w:rsidRPr="0089473F">
              <w:t xml:space="preserve"> мен </w:t>
            </w:r>
            <w:proofErr w:type="spellStart"/>
            <w:r w:rsidRPr="0089473F">
              <w:t>түсініктерін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көрсету</w:t>
            </w:r>
            <w:proofErr w:type="spellEnd"/>
            <w:r w:rsidRPr="0089473F">
              <w:t>;</w:t>
            </w:r>
          </w:p>
        </w:tc>
        <w:tc>
          <w:tcPr>
            <w:tcW w:w="3827" w:type="dxa"/>
            <w:shd w:val="clear" w:color="auto" w:fill="auto"/>
          </w:tcPr>
          <w:p w14:paraId="211ABDE1" w14:textId="77777777" w:rsidR="00F379A5" w:rsidRPr="00BC1625" w:rsidRDefault="00F379A5" w:rsidP="006F0F3F">
            <w:pPr>
              <w:rPr>
                <w:sz w:val="20"/>
                <w:szCs w:val="20"/>
              </w:rPr>
            </w:pPr>
            <w:proofErr w:type="spellStart"/>
            <w:r w:rsidRPr="00BC1625">
              <w:rPr>
                <w:sz w:val="20"/>
                <w:szCs w:val="20"/>
              </w:rPr>
              <w:t>заманауи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оптоэлектрондық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құрылғыларды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жасау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және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пайдалану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кезінде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болатын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құбылыстардың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физикалық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табиғатын</w:t>
            </w:r>
            <w:proofErr w:type="spellEnd"/>
            <w:r w:rsidRPr="00BC1625">
              <w:rPr>
                <w:sz w:val="20"/>
                <w:szCs w:val="20"/>
              </w:rPr>
              <w:t xml:space="preserve"> </w:t>
            </w:r>
            <w:proofErr w:type="spellStart"/>
            <w:r w:rsidRPr="00BC1625">
              <w:rPr>
                <w:sz w:val="20"/>
                <w:szCs w:val="20"/>
              </w:rPr>
              <w:t>түсіну</w:t>
            </w:r>
            <w:proofErr w:type="spellEnd"/>
          </w:p>
        </w:tc>
      </w:tr>
      <w:tr w:rsidR="00F379A5" w:rsidRPr="002655E7" w14:paraId="4D375E87" w14:textId="77777777" w:rsidTr="006F0F3F">
        <w:tc>
          <w:tcPr>
            <w:tcW w:w="1872" w:type="dxa"/>
            <w:vMerge/>
            <w:shd w:val="clear" w:color="auto" w:fill="auto"/>
          </w:tcPr>
          <w:p w14:paraId="1DF68CAC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7F5D28" w14:textId="77777777" w:rsidR="00F379A5" w:rsidRPr="0089473F" w:rsidRDefault="00F379A5" w:rsidP="006F0F3F">
            <w:r w:rsidRPr="0089473F">
              <w:t xml:space="preserve">- </w:t>
            </w:r>
            <w:proofErr w:type="spellStart"/>
            <w:r w:rsidRPr="0089473F">
              <w:t>жеке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немесе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топтық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оқу-зерттеу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қызметінде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оптоэлектрондық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құрылғыларға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тән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зерттеу</w:t>
            </w:r>
            <w:proofErr w:type="spellEnd"/>
            <w:r w:rsidRPr="0089473F">
              <w:t xml:space="preserve">, </w:t>
            </w:r>
            <w:proofErr w:type="spellStart"/>
            <w:r w:rsidRPr="0089473F">
              <w:t>есептеу</w:t>
            </w:r>
            <w:proofErr w:type="spellEnd"/>
            <w:r w:rsidRPr="0089473F">
              <w:t xml:space="preserve">, </w:t>
            </w:r>
            <w:proofErr w:type="spellStart"/>
            <w:r w:rsidRPr="0089473F">
              <w:t>талдау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және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т.б</w:t>
            </w:r>
            <w:proofErr w:type="spellEnd"/>
            <w:r w:rsidRPr="0089473F">
              <w:t xml:space="preserve">. </w:t>
            </w:r>
            <w:proofErr w:type="spellStart"/>
            <w:r w:rsidRPr="0089473F">
              <w:t>әдістерін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қолдану</w:t>
            </w:r>
            <w:proofErr w:type="spellEnd"/>
            <w:r w:rsidRPr="0089473F">
              <w:t>;</w:t>
            </w:r>
          </w:p>
        </w:tc>
        <w:tc>
          <w:tcPr>
            <w:tcW w:w="3827" w:type="dxa"/>
            <w:shd w:val="clear" w:color="auto" w:fill="auto"/>
          </w:tcPr>
          <w:p w14:paraId="2F2583A0" w14:textId="77777777" w:rsidR="00F379A5" w:rsidRPr="00ED51CD" w:rsidRDefault="00F379A5" w:rsidP="006F0F3F">
            <w:proofErr w:type="spellStart"/>
            <w:r w:rsidRPr="00ED51CD">
              <w:t>есептеу</w:t>
            </w:r>
            <w:proofErr w:type="spellEnd"/>
            <w:r w:rsidRPr="00ED51CD">
              <w:t xml:space="preserve">, </w:t>
            </w:r>
            <w:proofErr w:type="spellStart"/>
            <w:r w:rsidRPr="00ED51CD">
              <w:t>жобалау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және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талдау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әдістерін</w:t>
            </w:r>
            <w:proofErr w:type="spellEnd"/>
            <w:r w:rsidRPr="00ED51CD">
              <w:t xml:space="preserve">, </w:t>
            </w:r>
            <w:proofErr w:type="spellStart"/>
            <w:r w:rsidRPr="00ED51CD">
              <w:t>құрамында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оптоэлектрондық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құрылғылар</w:t>
            </w:r>
            <w:proofErr w:type="spellEnd"/>
            <w:r w:rsidRPr="00ED51CD">
              <w:t xml:space="preserve"> бар </w:t>
            </w:r>
            <w:proofErr w:type="spellStart"/>
            <w:r w:rsidRPr="00ED51CD">
              <w:t>байланыс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жүйелерін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меңгеру</w:t>
            </w:r>
            <w:proofErr w:type="spellEnd"/>
          </w:p>
        </w:tc>
      </w:tr>
      <w:tr w:rsidR="00F379A5" w:rsidRPr="002655E7" w14:paraId="2CB05C40" w14:textId="77777777" w:rsidTr="006F0F3F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0322CDE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FF039F4" w14:textId="77777777" w:rsidR="00F379A5" w:rsidRPr="0089473F" w:rsidRDefault="00F379A5" w:rsidP="006F0F3F">
            <w:r w:rsidRPr="0089473F">
              <w:t xml:space="preserve">- </w:t>
            </w:r>
            <w:proofErr w:type="spellStart"/>
            <w:r w:rsidRPr="0089473F">
              <w:t>алынған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оқу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нәтижелерін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пән</w:t>
            </w:r>
            <w:proofErr w:type="spellEnd"/>
            <w:r w:rsidRPr="0089473F">
              <w:t xml:space="preserve">, </w:t>
            </w:r>
            <w:proofErr w:type="spellStart"/>
            <w:r w:rsidRPr="0089473F">
              <w:t>оқу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модулі</w:t>
            </w:r>
            <w:proofErr w:type="spellEnd"/>
            <w:r w:rsidRPr="0089473F">
              <w:t xml:space="preserve">, </w:t>
            </w:r>
            <w:proofErr w:type="spellStart"/>
            <w:r w:rsidRPr="0089473F">
              <w:t>аралық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бақылау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мазмұны</w:t>
            </w:r>
            <w:proofErr w:type="spellEnd"/>
            <w:r w:rsidRPr="0089473F">
              <w:t xml:space="preserve"> (</w:t>
            </w:r>
            <w:proofErr w:type="spellStart"/>
            <w:r w:rsidRPr="0089473F">
              <w:t>жалпылама</w:t>
            </w:r>
            <w:proofErr w:type="spellEnd"/>
            <w:r w:rsidRPr="0089473F">
              <w:t xml:space="preserve">) </w:t>
            </w:r>
            <w:proofErr w:type="spellStart"/>
            <w:r w:rsidRPr="0089473F">
              <w:t>аясында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жалпылау</w:t>
            </w:r>
            <w:proofErr w:type="spellEnd"/>
            <w:r w:rsidRPr="0089473F">
              <w:t xml:space="preserve">, </w:t>
            </w:r>
            <w:proofErr w:type="spellStart"/>
            <w:r w:rsidRPr="0089473F">
              <w:t>түсіндіру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және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бағалау</w:t>
            </w:r>
            <w:proofErr w:type="spellEnd"/>
            <w:r w:rsidRPr="0089473F">
              <w:t>;</w:t>
            </w:r>
          </w:p>
        </w:tc>
        <w:tc>
          <w:tcPr>
            <w:tcW w:w="3827" w:type="dxa"/>
            <w:shd w:val="clear" w:color="auto" w:fill="auto"/>
          </w:tcPr>
          <w:p w14:paraId="3DEC48C4" w14:textId="77777777" w:rsidR="00F379A5" w:rsidRPr="00ED51CD" w:rsidRDefault="00F379A5" w:rsidP="006F0F3F">
            <w:proofErr w:type="spellStart"/>
            <w:r w:rsidRPr="00ED51CD">
              <w:t>оптоэлектрондық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құрылғылардың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жұмысын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талдау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нәтижесінде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алынған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нәтижелерді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жалпылау</w:t>
            </w:r>
            <w:proofErr w:type="spellEnd"/>
            <w:r w:rsidRPr="00ED51CD">
              <w:t xml:space="preserve">, </w:t>
            </w:r>
            <w:proofErr w:type="spellStart"/>
            <w:r w:rsidRPr="00ED51CD">
              <w:t>түсіндіру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және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бағалау</w:t>
            </w:r>
            <w:proofErr w:type="spellEnd"/>
          </w:p>
        </w:tc>
      </w:tr>
      <w:tr w:rsidR="00F379A5" w:rsidRPr="002655E7" w14:paraId="1A091E11" w14:textId="77777777" w:rsidTr="006F0F3F">
        <w:tc>
          <w:tcPr>
            <w:tcW w:w="1872" w:type="dxa"/>
            <w:vMerge/>
            <w:shd w:val="clear" w:color="auto" w:fill="auto"/>
          </w:tcPr>
          <w:p w14:paraId="04CFBCF3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0906482" w14:textId="77777777" w:rsidR="00F379A5" w:rsidRDefault="00F379A5" w:rsidP="006F0F3F">
            <w:r w:rsidRPr="0089473F">
              <w:t xml:space="preserve">- </w:t>
            </w:r>
            <w:proofErr w:type="spellStart"/>
            <w:r w:rsidRPr="0089473F">
              <w:t>курстың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жеке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оқу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жолын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жүзеге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асырудағы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рөлі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туралы</w:t>
            </w:r>
            <w:proofErr w:type="spellEnd"/>
            <w:r w:rsidRPr="0089473F">
              <w:t xml:space="preserve"> </w:t>
            </w:r>
            <w:proofErr w:type="spellStart"/>
            <w:r w:rsidRPr="0089473F">
              <w:t>білу</w:t>
            </w:r>
            <w:proofErr w:type="spellEnd"/>
            <w:r w:rsidRPr="0089473F">
              <w:t>.</w:t>
            </w:r>
          </w:p>
        </w:tc>
        <w:tc>
          <w:tcPr>
            <w:tcW w:w="3827" w:type="dxa"/>
            <w:shd w:val="clear" w:color="auto" w:fill="auto"/>
          </w:tcPr>
          <w:p w14:paraId="2E6CABD7" w14:textId="77777777" w:rsidR="00F379A5" w:rsidRDefault="00F379A5" w:rsidP="006F0F3F">
            <w:proofErr w:type="spellStart"/>
            <w:r w:rsidRPr="00ED51CD">
              <w:t>жеке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оқыту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жолын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іске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асыруда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қатысқан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курстың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рөлін</w:t>
            </w:r>
            <w:proofErr w:type="spellEnd"/>
            <w:r w:rsidRPr="00ED51CD">
              <w:t xml:space="preserve"> </w:t>
            </w:r>
            <w:proofErr w:type="spellStart"/>
            <w:r w:rsidRPr="00ED51CD">
              <w:t>білу</w:t>
            </w:r>
            <w:proofErr w:type="spellEnd"/>
          </w:p>
        </w:tc>
      </w:tr>
      <w:tr w:rsidR="00F379A5" w:rsidRPr="002655E7" w14:paraId="55758127" w14:textId="77777777" w:rsidTr="006F0F3F">
        <w:tc>
          <w:tcPr>
            <w:tcW w:w="1872" w:type="dxa"/>
            <w:vMerge/>
            <w:shd w:val="clear" w:color="auto" w:fill="auto"/>
          </w:tcPr>
          <w:p w14:paraId="6AD3262C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6C686F" w14:textId="77777777" w:rsidR="00F379A5" w:rsidRPr="0089473F" w:rsidRDefault="00F379A5" w:rsidP="006F0F3F"/>
        </w:tc>
        <w:tc>
          <w:tcPr>
            <w:tcW w:w="3827" w:type="dxa"/>
            <w:shd w:val="clear" w:color="auto" w:fill="auto"/>
          </w:tcPr>
          <w:p w14:paraId="76EF4D4D" w14:textId="77777777" w:rsidR="00F379A5" w:rsidRPr="002655E7" w:rsidRDefault="00F379A5" w:rsidP="006F0F3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379A5" w:rsidRPr="002655E7" w14:paraId="30FE7E01" w14:textId="77777777" w:rsidTr="006F0F3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8A84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69928" w14:textId="77777777" w:rsidR="00F379A5" w:rsidRPr="00F07FFC" w:rsidRDefault="00F379A5" w:rsidP="006F0F3F">
            <w:proofErr w:type="spellStart"/>
            <w:r w:rsidRPr="00F07FFC">
              <w:t>Жартылай</w:t>
            </w:r>
            <w:proofErr w:type="spellEnd"/>
            <w:r w:rsidRPr="00F07FFC">
              <w:t xml:space="preserve"> </w:t>
            </w:r>
            <w:proofErr w:type="spellStart"/>
            <w:r w:rsidRPr="00F07FFC">
              <w:t>өткізгіштер</w:t>
            </w:r>
            <w:proofErr w:type="spellEnd"/>
            <w:r w:rsidRPr="00F07FFC">
              <w:t xml:space="preserve"> </w:t>
            </w:r>
            <w:proofErr w:type="spellStart"/>
            <w:r w:rsidRPr="00F07FFC">
              <w:t>физикасы</w:t>
            </w:r>
            <w:proofErr w:type="spellEnd"/>
            <w:r w:rsidRPr="00F07FFC">
              <w:t xml:space="preserve">, оптика </w:t>
            </w:r>
            <w:proofErr w:type="spellStart"/>
            <w:r w:rsidRPr="00F07FFC">
              <w:t>негіздері</w:t>
            </w:r>
            <w:proofErr w:type="spellEnd"/>
            <w:r w:rsidRPr="00F07FFC">
              <w:t>.</w:t>
            </w:r>
          </w:p>
        </w:tc>
      </w:tr>
      <w:tr w:rsidR="00F379A5" w:rsidRPr="002655E7" w14:paraId="06122379" w14:textId="77777777" w:rsidTr="006F0F3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CA7A" w14:textId="77777777" w:rsidR="00F379A5" w:rsidRPr="002655E7" w:rsidRDefault="00F379A5" w:rsidP="006F0F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6331" w14:textId="77777777" w:rsidR="00F379A5" w:rsidRDefault="00F379A5" w:rsidP="006F0F3F">
            <w:proofErr w:type="spellStart"/>
            <w:r w:rsidRPr="00F07FFC">
              <w:t>Талшықты-оптикалық</w:t>
            </w:r>
            <w:proofErr w:type="spellEnd"/>
            <w:r w:rsidRPr="00F07FFC">
              <w:t xml:space="preserve"> </w:t>
            </w:r>
            <w:proofErr w:type="spellStart"/>
            <w:r w:rsidRPr="00F07FFC">
              <w:t>байланыс</w:t>
            </w:r>
            <w:proofErr w:type="spellEnd"/>
            <w:r w:rsidRPr="00F07FFC">
              <w:t xml:space="preserve"> </w:t>
            </w:r>
            <w:proofErr w:type="spellStart"/>
            <w:r w:rsidRPr="00F07FFC">
              <w:t>жүйелері</w:t>
            </w:r>
            <w:proofErr w:type="spellEnd"/>
          </w:p>
        </w:tc>
      </w:tr>
      <w:tr w:rsidR="00F379A5" w:rsidRPr="00F379A5" w14:paraId="4CAA4401" w14:textId="77777777" w:rsidTr="006F0F3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962D" w14:textId="77777777" w:rsidR="00F379A5" w:rsidRPr="002655E7" w:rsidRDefault="00F379A5" w:rsidP="006F0F3F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FF2F" w14:textId="77777777" w:rsidR="00F379A5" w:rsidRPr="00E540DC" w:rsidRDefault="00F379A5" w:rsidP="006F0F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Оптоэлектронные приборы и устройства. — </w:t>
            </w:r>
            <w:proofErr w:type="gramStart"/>
            <w:r w:rsidRPr="00E540DC">
              <w:rPr>
                <w:sz w:val="20"/>
                <w:szCs w:val="20"/>
              </w:rPr>
              <w:t>М. :</w:t>
            </w:r>
            <w:proofErr w:type="gramEnd"/>
            <w:r w:rsidRPr="00E540DC">
              <w:rPr>
                <w:sz w:val="20"/>
                <w:szCs w:val="20"/>
              </w:rPr>
              <w:t xml:space="preserve"> Радио Софт, 2001. — 256 с.</w:t>
            </w:r>
          </w:p>
          <w:p w14:paraId="6FE288D0" w14:textId="77777777" w:rsidR="00F379A5" w:rsidRPr="00E540DC" w:rsidRDefault="00F379A5" w:rsidP="006F0F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 xml:space="preserve">Оптоэлектронные приборы и </w:t>
            </w:r>
            <w:proofErr w:type="gramStart"/>
            <w:r w:rsidRPr="00E540DC">
              <w:rPr>
                <w:sz w:val="20"/>
                <w:szCs w:val="20"/>
              </w:rPr>
              <w:t>устройства..</w:t>
            </w:r>
            <w:proofErr w:type="gramEnd"/>
            <w:r w:rsidRPr="00E540DC">
              <w:rPr>
                <w:sz w:val="20"/>
                <w:szCs w:val="20"/>
              </w:rPr>
              <w:t xml:space="preserve"> — М.: Эко-</w:t>
            </w:r>
            <w:proofErr w:type="spellStart"/>
            <w:r w:rsidRPr="00E540DC">
              <w:rPr>
                <w:sz w:val="20"/>
                <w:szCs w:val="20"/>
              </w:rPr>
              <w:t>Трендз</w:t>
            </w:r>
            <w:proofErr w:type="spellEnd"/>
            <w:r w:rsidRPr="00E540DC">
              <w:rPr>
                <w:sz w:val="20"/>
                <w:szCs w:val="20"/>
              </w:rPr>
              <w:t>, 2006. —272 с.</w:t>
            </w:r>
          </w:p>
          <w:p w14:paraId="60A77797" w14:textId="77777777" w:rsidR="00F379A5" w:rsidRPr="00E540DC" w:rsidRDefault="00F379A5" w:rsidP="006F0F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 xml:space="preserve">Носов </w:t>
            </w:r>
            <w:proofErr w:type="gramStart"/>
            <w:r w:rsidRPr="00E540DC">
              <w:rPr>
                <w:iCs/>
                <w:sz w:val="20"/>
                <w:szCs w:val="20"/>
              </w:rPr>
              <w:t>Ю.</w:t>
            </w:r>
            <w:r w:rsidRPr="00E540DC">
              <w:rPr>
                <w:sz w:val="20"/>
                <w:szCs w:val="20"/>
              </w:rPr>
              <w:t>Р.</w:t>
            </w:r>
            <w:proofErr w:type="gramEnd"/>
            <w:r w:rsidRPr="00E540DC">
              <w:rPr>
                <w:sz w:val="20"/>
                <w:szCs w:val="20"/>
              </w:rPr>
              <w:t xml:space="preserve"> Оптоэлектроника. – </w:t>
            </w:r>
            <w:proofErr w:type="gramStart"/>
            <w:r w:rsidRPr="00E540DC">
              <w:rPr>
                <w:sz w:val="20"/>
                <w:szCs w:val="20"/>
              </w:rPr>
              <w:t>М.:</w:t>
            </w:r>
            <w:proofErr w:type="spellStart"/>
            <w:r w:rsidRPr="00E540DC">
              <w:rPr>
                <w:sz w:val="20"/>
                <w:szCs w:val="20"/>
              </w:rPr>
              <w:t>Радиои</w:t>
            </w:r>
            <w:proofErr w:type="spellEnd"/>
            <w:proofErr w:type="gramEnd"/>
            <w:r w:rsidRPr="00E540DC">
              <w:rPr>
                <w:sz w:val="20"/>
                <w:szCs w:val="20"/>
              </w:rPr>
              <w:t xml:space="preserve"> связь. 1989.-360 с. </w:t>
            </w:r>
          </w:p>
          <w:p w14:paraId="13A3C894" w14:textId="77777777" w:rsidR="00F379A5" w:rsidRPr="00E540DC" w:rsidRDefault="00F379A5" w:rsidP="006F0F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</w:t>
            </w:r>
            <w:proofErr w:type="gramStart"/>
            <w:r w:rsidRPr="00E540DC">
              <w:rPr>
                <w:sz w:val="20"/>
                <w:szCs w:val="20"/>
              </w:rPr>
              <w:t>В.Н.</w:t>
            </w:r>
            <w:proofErr w:type="gramEnd"/>
            <w:r w:rsidRPr="00E540DC">
              <w:rPr>
                <w:sz w:val="20"/>
                <w:szCs w:val="20"/>
              </w:rPr>
              <w:t xml:space="preserve">, Кольцов Г.И. Полупроводниковая оптоэлектроника. – </w:t>
            </w:r>
            <w:proofErr w:type="gramStart"/>
            <w:r w:rsidRPr="00E540DC">
              <w:rPr>
                <w:sz w:val="20"/>
                <w:szCs w:val="20"/>
              </w:rPr>
              <w:t>М.:МИСИС</w:t>
            </w:r>
            <w:proofErr w:type="gramEnd"/>
            <w:r w:rsidRPr="00E540DC">
              <w:rPr>
                <w:sz w:val="20"/>
                <w:szCs w:val="20"/>
              </w:rPr>
              <w:t xml:space="preserve">, 1999.-400 с. </w:t>
            </w:r>
          </w:p>
          <w:p w14:paraId="0D529EC0" w14:textId="77777777" w:rsidR="00F379A5" w:rsidRPr="00E540DC" w:rsidRDefault="00F379A5" w:rsidP="006F0F3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E540DC">
              <w:rPr>
                <w:sz w:val="20"/>
                <w:szCs w:val="20"/>
              </w:rPr>
              <w:t>Розеншер</w:t>
            </w:r>
            <w:proofErr w:type="spellEnd"/>
            <w:r w:rsidRPr="00E540DC">
              <w:rPr>
                <w:sz w:val="20"/>
                <w:szCs w:val="20"/>
              </w:rPr>
              <w:t xml:space="preserve"> Э., Винтер Б. Оптоэлектроника. – </w:t>
            </w:r>
            <w:proofErr w:type="spellStart"/>
            <w:proofErr w:type="gramStart"/>
            <w:r w:rsidRPr="00E540DC">
              <w:rPr>
                <w:sz w:val="20"/>
                <w:szCs w:val="20"/>
              </w:rPr>
              <w:t>М.:Техносфера</w:t>
            </w:r>
            <w:proofErr w:type="spellEnd"/>
            <w:proofErr w:type="gramEnd"/>
            <w:r w:rsidRPr="00E540DC">
              <w:rPr>
                <w:sz w:val="20"/>
                <w:szCs w:val="20"/>
              </w:rPr>
              <w:t xml:space="preserve">, 2004. – 592 </w:t>
            </w:r>
            <w:proofErr w:type="spellStart"/>
            <w:r w:rsidRPr="00E540DC">
              <w:rPr>
                <w:sz w:val="20"/>
                <w:szCs w:val="20"/>
              </w:rPr>
              <w:t>с.Щука</w:t>
            </w:r>
            <w:proofErr w:type="spellEnd"/>
            <w:r w:rsidRPr="00E540DC">
              <w:rPr>
                <w:sz w:val="20"/>
                <w:szCs w:val="20"/>
              </w:rPr>
              <w:t xml:space="preserve"> </w:t>
            </w:r>
            <w:proofErr w:type="gramStart"/>
            <w:r w:rsidRPr="00E540DC">
              <w:rPr>
                <w:sz w:val="20"/>
                <w:szCs w:val="20"/>
              </w:rPr>
              <w:t>А.А.</w:t>
            </w:r>
            <w:proofErr w:type="gramEnd"/>
            <w:r w:rsidRPr="00E540DC">
              <w:rPr>
                <w:sz w:val="20"/>
                <w:szCs w:val="20"/>
              </w:rPr>
              <w:t xml:space="preserve"> Наноэлектроника. – М.: </w:t>
            </w:r>
            <w:proofErr w:type="spellStart"/>
            <w:r w:rsidRPr="00E540DC">
              <w:rPr>
                <w:sz w:val="20"/>
                <w:szCs w:val="20"/>
              </w:rPr>
              <w:t>Физматкнига</w:t>
            </w:r>
            <w:proofErr w:type="spellEnd"/>
            <w:r w:rsidRPr="00E540DC">
              <w:rPr>
                <w:sz w:val="20"/>
                <w:szCs w:val="20"/>
              </w:rPr>
              <w:t>, 2007. – 464 с.</w:t>
            </w:r>
          </w:p>
          <w:p w14:paraId="35A0DC14" w14:textId="77777777" w:rsidR="00F379A5" w:rsidRPr="00E540DC" w:rsidRDefault="00F379A5" w:rsidP="006F0F3F">
            <w:pPr>
              <w:pStyle w:val="a4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6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https://www.youtube.com/user/Zefar91</w:t>
              </w:r>
            </w:hyperlink>
            <w:r w:rsidRPr="00E540DC">
              <w:rPr>
                <w:sz w:val="20"/>
                <w:szCs w:val="20"/>
                <w:lang w:val="kk-KZ"/>
              </w:rPr>
              <w:t xml:space="preserve"> </w:t>
            </w:r>
          </w:p>
          <w:p w14:paraId="7727CB2C" w14:textId="77777777" w:rsidR="00F379A5" w:rsidRPr="00E540DC" w:rsidRDefault="00F379A5" w:rsidP="006F0F3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14:paraId="3AFFBF4B" w14:textId="77777777" w:rsidR="00F379A5" w:rsidRPr="002655E7" w:rsidRDefault="00F379A5" w:rsidP="00F379A5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F379A5" w:rsidRPr="002655E7" w14:paraId="0F6992E7" w14:textId="77777777" w:rsidTr="006F0F3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6D6D" w14:textId="77777777" w:rsidR="00F379A5" w:rsidRPr="002655E7" w:rsidRDefault="00F379A5" w:rsidP="006F0F3F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A586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20EEBEA1" w14:textId="77777777" w:rsidR="00F379A5" w:rsidRPr="002655E7" w:rsidRDefault="00F379A5" w:rsidP="006F0F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0213EA27" w14:textId="77777777" w:rsidR="00F379A5" w:rsidRPr="002655E7" w:rsidRDefault="00F379A5" w:rsidP="006F0F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510A8E78" w14:textId="77777777" w:rsidR="00F379A5" w:rsidRPr="002655E7" w:rsidRDefault="00F379A5" w:rsidP="006F0F3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D086332" w14:textId="77777777" w:rsidR="00F379A5" w:rsidRPr="002655E7" w:rsidRDefault="00F379A5" w:rsidP="006F0F3F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керек.</w:t>
            </w:r>
          </w:p>
          <w:p w14:paraId="65D23839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CC3D25A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F379A5" w:rsidRPr="002655E7" w14:paraId="2C6E608A" w14:textId="77777777" w:rsidTr="006F0F3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550FA" w14:textId="77777777" w:rsidR="00F379A5" w:rsidRPr="002655E7" w:rsidRDefault="00F379A5" w:rsidP="006F0F3F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7556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0D526160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217A5E9C" w14:textId="77777777" w:rsidR="00F379A5" w:rsidRPr="002655E7" w:rsidRDefault="00F379A5" w:rsidP="00F379A5">
      <w:pPr>
        <w:rPr>
          <w:b/>
          <w:sz w:val="20"/>
          <w:szCs w:val="20"/>
        </w:rPr>
      </w:pPr>
    </w:p>
    <w:p w14:paraId="6E8C3D4B" w14:textId="77777777" w:rsidR="00F379A5" w:rsidRPr="002655E7" w:rsidRDefault="00F379A5" w:rsidP="00F379A5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F379A5" w:rsidRPr="002655E7" w14:paraId="5F4ED532" w14:textId="77777777" w:rsidTr="006F0F3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500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A21E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36DC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738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AC41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1C72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0B4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19D6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6E55D0AE" w14:textId="77777777" w:rsidR="00F379A5" w:rsidRPr="002655E7" w:rsidRDefault="00F379A5" w:rsidP="00F379A5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379A5" w:rsidRPr="002655E7" w14:paraId="106E6083" w14:textId="77777777" w:rsidTr="006F0F3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842A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4142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79A5" w:rsidRPr="00F379A5" w14:paraId="07B08DB5" w14:textId="77777777" w:rsidTr="006F0F3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4BD7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7788" w14:textId="77777777" w:rsidR="00F379A5" w:rsidRPr="002655E7" w:rsidRDefault="00F379A5" w:rsidP="006F0F3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F2760">
              <w:rPr>
                <w:bCs/>
                <w:sz w:val="20"/>
                <w:szCs w:val="20"/>
                <w:lang w:val="kk-KZ" w:eastAsia="ar-SA"/>
              </w:rPr>
              <w:t>Кіріспе. Оптоэлектрониканы тағайындау. Электромагниттік толқындардың спектрі. Толқындық-корпускулалық дуализм. Жарықтың затпен өзара әрекеттесуі. Ламберт-Бугер заңы.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8321" w14:textId="77777777" w:rsidR="00F379A5" w:rsidRPr="002655E7" w:rsidRDefault="00F379A5" w:rsidP="006F0F3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88A50" w14:textId="77777777" w:rsidR="00F379A5" w:rsidRPr="002655E7" w:rsidRDefault="00F379A5" w:rsidP="006F0F3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F0CAF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6574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B861" w14:textId="77777777" w:rsidR="00F379A5" w:rsidRPr="002655E7" w:rsidRDefault="00F379A5" w:rsidP="006F0F3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45A4" w14:textId="77777777" w:rsidR="00F379A5" w:rsidRPr="002655E7" w:rsidRDefault="00F379A5" w:rsidP="006F0F3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5F5B87E7" w14:textId="77777777" w:rsidTr="006F0F3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062A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2F94" w14:textId="77777777" w:rsidR="00F379A5" w:rsidRPr="00CF29EA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C3 Жарық немесе жарық сіңіру жылдамдығын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350E" w14:textId="77777777" w:rsidR="00F379A5" w:rsidRPr="002655E7" w:rsidRDefault="00F379A5" w:rsidP="006F0F3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3054" w14:textId="77777777" w:rsidR="00F379A5" w:rsidRPr="002655E7" w:rsidRDefault="00F379A5" w:rsidP="006F0F3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EE2FA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7034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5D80" w14:textId="77777777" w:rsidR="00F379A5" w:rsidRPr="002655E7" w:rsidRDefault="00F379A5" w:rsidP="006F0F3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AC7A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F379A5" w14:paraId="3CA3290C" w14:textId="77777777" w:rsidTr="006F0F3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A2FA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3201" w14:textId="77777777" w:rsidR="00F379A5" w:rsidRPr="00CF29EA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 Энергия алмасу. Сіңіру, шашырау және ынталандырылған эмиссия. Оптоэлектронды құрылғылардың спектрлік сипаттамалары. Вакуумдық фотоэлемент. PMT. Микроарналық тақта.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1A65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59DA" w14:textId="77777777" w:rsidR="00F379A5" w:rsidRPr="002655E7" w:rsidRDefault="00F379A5" w:rsidP="006F0F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14:paraId="5029CCC5" w14:textId="77777777" w:rsidR="00F379A5" w:rsidRPr="002655E7" w:rsidRDefault="00F379A5" w:rsidP="006F0F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93D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C4B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11E2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06BB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1A053DC3" w14:textId="77777777" w:rsidTr="006F0F3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879A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FB68" w14:textId="77777777" w:rsidR="00F379A5" w:rsidRPr="00CF29EA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Идеал вакуумдық фотоэлементтің және микроарналық пластинаның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A42B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C1DD" w14:textId="77777777" w:rsidR="00F379A5" w:rsidRPr="002655E7" w:rsidRDefault="00F379A5" w:rsidP="006F0F3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169F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BBB6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08CF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E948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0CF4134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9A5" w:rsidRPr="00F379A5" w14:paraId="7284E0B0" w14:textId="77777777" w:rsidTr="006F0F3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1B75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4B7F" w14:textId="77777777" w:rsidR="00F379A5" w:rsidRPr="00CF29EA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 Оқшауланған атомдар мен қатты денелердің жұтылу спектрінің ерекшеліктері. Валенттік зонаның қалыптасуы. Металдар, диэлектриктер және жартылай өткізгіштер. Металдар мен жартылай өткізгіштердің электр өткізгіштігі. Монокристалды жартылай өткізгіш. Поликристалды және аморфты.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0182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9ED0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B6D6016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39F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655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5DDE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CFF6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75ECFDCD" w14:textId="77777777" w:rsidTr="006F0F3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B559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0972" w14:textId="77777777" w:rsidR="00F379A5" w:rsidRPr="00CF29EA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Металл мен жартылай өткізгіштің өткізгіштігінің температураға тәуелділігін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4CD4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48F2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A481CEB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3545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5FFF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A1DD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683C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DFAB48A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9A5" w:rsidRPr="002655E7" w14:paraId="73C87155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A25A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1A5B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EFB8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5DCE" w14:textId="77777777" w:rsidR="00F379A5" w:rsidRPr="002655E7" w:rsidRDefault="00F379A5" w:rsidP="006F0F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7A5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E832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8D6C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0381B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B5555C6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379A5" w:rsidRPr="002655E7" w14:paraId="6472811F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B300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0135" w14:textId="77777777" w:rsidR="00F379A5" w:rsidRPr="002655E7" w:rsidRDefault="00F379A5" w:rsidP="006F0F3F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СӨЖ 1.</w:t>
            </w: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A7DF5">
              <w:rPr>
                <w:sz w:val="20"/>
                <w:szCs w:val="20"/>
              </w:rPr>
              <w:t>Жоғары</w:t>
            </w:r>
            <w:proofErr w:type="spellEnd"/>
            <w:r w:rsidRPr="00EA7DF5">
              <w:rPr>
                <w:sz w:val="20"/>
                <w:szCs w:val="20"/>
              </w:rPr>
              <w:t xml:space="preserve"> </w:t>
            </w:r>
            <w:proofErr w:type="spellStart"/>
            <w:r w:rsidRPr="00EA7DF5">
              <w:rPr>
                <w:sz w:val="20"/>
                <w:szCs w:val="20"/>
              </w:rPr>
              <w:t>температуралы</w:t>
            </w:r>
            <w:proofErr w:type="spellEnd"/>
            <w:r w:rsidRPr="00EA7DF5">
              <w:rPr>
                <w:sz w:val="20"/>
                <w:szCs w:val="20"/>
              </w:rPr>
              <w:t xml:space="preserve"> </w:t>
            </w:r>
            <w:proofErr w:type="spellStart"/>
            <w:r w:rsidRPr="00EA7DF5">
              <w:rPr>
                <w:sz w:val="20"/>
                <w:szCs w:val="20"/>
              </w:rPr>
              <w:t>асқын</w:t>
            </w:r>
            <w:proofErr w:type="spellEnd"/>
            <w:r w:rsidRPr="00EA7DF5">
              <w:rPr>
                <w:sz w:val="20"/>
                <w:szCs w:val="20"/>
              </w:rPr>
              <w:t xml:space="preserve"> </w:t>
            </w:r>
            <w:proofErr w:type="spellStart"/>
            <w:r w:rsidRPr="00EA7DF5">
              <w:rPr>
                <w:sz w:val="20"/>
                <w:szCs w:val="20"/>
              </w:rPr>
              <w:t>өткізгіштік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31FB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6166" w14:textId="77777777" w:rsidR="00F379A5" w:rsidRPr="002655E7" w:rsidRDefault="00F379A5" w:rsidP="006F0F3F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393A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6898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7918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5A86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</w:p>
        </w:tc>
      </w:tr>
      <w:tr w:rsidR="00F379A5" w:rsidRPr="002655E7" w14:paraId="3352761D" w14:textId="77777777" w:rsidTr="006F0F3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762E" w14:textId="77777777" w:rsidR="00F379A5" w:rsidRPr="002655E7" w:rsidRDefault="00F379A5" w:rsidP="006F0F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F379A5" w:rsidRPr="00F379A5" w14:paraId="77C2BDC9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013C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5EAC" w14:textId="77777777" w:rsidR="00F379A5" w:rsidRPr="00EA7DF5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 Еркін электрондар мен саңылаулардың толқындық көрінісі. Шекті қозғалыстың квантталуы. Күйлердің тығыздығы. Түсірілмеген жартылай өткізгіш. Ферми-Дирак функциясы. Меншікті жартылай өткізгіштің электрондары мен тесіктерінің концентрациясы.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BA55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4485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5C8A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D2C7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26B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2B2D1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042EF81C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BB43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BAE7" w14:textId="77777777" w:rsidR="00F379A5" w:rsidRPr="00EA7DF5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>ПС  Ішкі жартылай өткізгіштің электрондары мен саңылауларының концентрациясын Еg және T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0749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4D6A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7B4C9CD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A5B3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0E7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D5B2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D718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5608DDC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9A5" w:rsidRPr="00F379A5" w14:paraId="14BDA83E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ECB7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F834" w14:textId="77777777" w:rsidR="00F379A5" w:rsidRPr="00EA7DF5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 Меншікті жартылай өткізгіштің электр өткізгіштігі. Дрейфтік және диффузиялық токтар.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C6EB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219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30E5EBC6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896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4A5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B50C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75AA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0266E4F5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FD0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8EBB" w14:textId="77777777" w:rsidR="00F379A5" w:rsidRPr="00EA7DF5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>ПС Жартылай өткізгіштің дрейф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728D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6429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5BD6A09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BFC0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27A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855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1F1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9A5" w:rsidRPr="002655E7" w14:paraId="22B333FB" w14:textId="77777777" w:rsidTr="006F0F3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4CA4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0DEA" w14:textId="77777777" w:rsidR="00F379A5" w:rsidRPr="00EA7DF5" w:rsidRDefault="00F379A5" w:rsidP="006F0F3F">
            <w:pPr>
              <w:jc w:val="both"/>
              <w:rPr>
                <w:sz w:val="20"/>
                <w:szCs w:val="20"/>
              </w:rPr>
            </w:pPr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AEC9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3A9F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E44CB4A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7B472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35B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293E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EEEFD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7785752F" w14:textId="77777777" w:rsidTr="006F0F3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661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CB0C" w14:textId="77777777" w:rsidR="00F379A5" w:rsidRPr="00EA7DF5" w:rsidRDefault="00F379A5" w:rsidP="006F0F3F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  <w:r w:rsidRPr="00EA7DF5">
              <w:rPr>
                <w:sz w:val="20"/>
                <w:szCs w:val="20"/>
              </w:rPr>
              <w:t xml:space="preserve">Кремний </w:t>
            </w:r>
            <w:proofErr w:type="spellStart"/>
            <w:r w:rsidRPr="00EA7DF5">
              <w:rPr>
                <w:sz w:val="20"/>
                <w:szCs w:val="20"/>
              </w:rPr>
              <w:t>монокристалдарын</w:t>
            </w:r>
            <w:proofErr w:type="spellEnd"/>
            <w:r w:rsidRPr="00EA7DF5">
              <w:rPr>
                <w:sz w:val="20"/>
                <w:szCs w:val="20"/>
              </w:rPr>
              <w:t xml:space="preserve"> </w:t>
            </w:r>
            <w:proofErr w:type="spellStart"/>
            <w:r w:rsidRPr="00EA7DF5">
              <w:rPr>
                <w:sz w:val="20"/>
                <w:szCs w:val="20"/>
              </w:rPr>
              <w:t>өндіру</w:t>
            </w:r>
            <w:proofErr w:type="spellEnd"/>
            <w:r w:rsidRPr="00EA7DF5">
              <w:rPr>
                <w:sz w:val="20"/>
                <w:szCs w:val="20"/>
              </w:rPr>
              <w:t xml:space="preserve"> </w:t>
            </w:r>
            <w:proofErr w:type="spellStart"/>
            <w:r w:rsidRPr="00EA7DF5">
              <w:rPr>
                <w:sz w:val="20"/>
                <w:szCs w:val="20"/>
              </w:rPr>
              <w:t>технологиясы</w:t>
            </w:r>
            <w:proofErr w:type="spellEnd"/>
            <w:r w:rsidRPr="00EA7DF5">
              <w:rPr>
                <w:sz w:val="20"/>
                <w:szCs w:val="20"/>
              </w:rPr>
              <w:t>.</w:t>
            </w:r>
          </w:p>
          <w:p w14:paraId="24173CBD" w14:textId="77777777" w:rsidR="00F379A5" w:rsidRPr="002655E7" w:rsidRDefault="00F379A5" w:rsidP="006F0F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ED09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4BF5" w14:textId="77777777" w:rsidR="00F379A5" w:rsidRPr="002655E7" w:rsidRDefault="00F379A5" w:rsidP="006F0F3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1E01B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2715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F7BD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06D2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379A5" w:rsidRPr="002655E7" w14:paraId="46E03C42" w14:textId="77777777" w:rsidTr="006F0F3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968A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1FC0" w14:textId="77777777" w:rsidR="00F379A5" w:rsidRPr="002655E7" w:rsidRDefault="00F379A5" w:rsidP="006F0F3F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C6A4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5CC4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3B27A737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6C4EA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4056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22D8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9F1F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379A5" w:rsidRPr="002655E7" w14:paraId="3127F706" w14:textId="77777777" w:rsidTr="006F0F3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7B35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61D1" w14:textId="77777777" w:rsidR="00F379A5" w:rsidRPr="002655E7" w:rsidRDefault="00F379A5" w:rsidP="006F0F3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64B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1D24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407DC60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E10BC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EF8A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428B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BE4A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379A5" w:rsidRPr="00F379A5" w14:paraId="38ACFE69" w14:textId="77777777" w:rsidTr="006F0F3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685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80B0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Жолақ теориясындағы жартылай өткізгіш. Допингті жартылай өткізгіштер. Қоспалы жартылай өткізгіштердегі қоспалардың иондану энергиясы және Ферми деңгейі. Қосылған жартылай өткізгіштердің электрөткізгіштігі.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D607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8835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4E245E7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07114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F50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71E4" w14:textId="77777777" w:rsidR="00F379A5" w:rsidRPr="002655E7" w:rsidRDefault="00F379A5" w:rsidP="006F0F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370E" w14:textId="77777777" w:rsidR="00F379A5" w:rsidRPr="002655E7" w:rsidRDefault="00F379A5" w:rsidP="006F0F3F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12D40F7E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D251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54E6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Қоспалы жартылай өткізгіштердің дрейфтік электрөткізгіштігін</w:t>
            </w:r>
            <w:r w:rsidRPr="008F2D89">
              <w:rPr>
                <w:bCs/>
                <w:sz w:val="20"/>
                <w:szCs w:val="20"/>
                <w:lang w:val="kk-KZ"/>
              </w:rPr>
              <w:t xml:space="preserve">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F5D7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FD5E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025C4D4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CF65E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7001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B9F1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3BC0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F379A5" w14:paraId="09DCDEA9" w14:textId="77777777" w:rsidTr="006F0F3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6F9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731F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p-n өтпесінің қалыптасуы. HMO түзілуі және қасиеттері. HMO сипаттамалары. Ықтимал тосқауыл. Ферми энергиясы арқылы өтетін тосқауылдың биіктігі. P-n-өтпесінің ток-кернеу сипаттамасы. Дрейфтік және диффузиялық токтар. Диод. Диодтың ток және кернеу формулалары.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3F0F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F146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1B17E791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B770B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EB3D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61F1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5223" w14:textId="77777777" w:rsidR="00F379A5" w:rsidRPr="002655E7" w:rsidRDefault="00F379A5" w:rsidP="006F0F3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6319A3FA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9FB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C20E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/>
              </w:rPr>
              <w:t xml:space="preserve"> Жартылай</w:t>
            </w:r>
            <w:proofErr w:type="gramEnd"/>
            <w:r w:rsidRPr="008F2D89">
              <w:rPr>
                <w:bCs/>
                <w:sz w:val="20"/>
                <w:szCs w:val="20"/>
                <w:lang w:val="kk-KZ"/>
              </w:rPr>
              <w:t xml:space="preserve"> өткізгіштің диффузиялық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4DE7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8750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93ECD38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D048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4C93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64F7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2F18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F379A5" w14:paraId="64C47DC8" w14:textId="77777777" w:rsidTr="006F0F3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9C30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8CCA1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Диодты алға және кері қосу. Диодтың бұзылуы. Диодтың статикалық және дифференциалды кедергісі. Pn қосылысының сыйымдылығы. Эквивалентті диод тізбегі. Айнымалы токты түзету. Диодтардың түрлері.</w:t>
            </w:r>
          </w:p>
          <w:p w14:paraId="282F2B9C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C176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91C6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86F44D3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4213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8A32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A250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C489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721F2BDD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3C78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A721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p-n-өтпесінің тосқауылдық және диффузиялық сыйымдылықтарын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672A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AFB7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239EA2D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B35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C9A8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07D3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02AA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30614259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C415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2AC8" w14:textId="77777777" w:rsidR="00F379A5" w:rsidRPr="002655E7" w:rsidRDefault="00F379A5" w:rsidP="006F0F3F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E344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92C8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3464A56D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04DE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69F3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D0C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132C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3DFCB48A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0F20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FA57" w14:textId="77777777" w:rsidR="00F379A5" w:rsidRPr="008F2D89" w:rsidRDefault="00F379A5" w:rsidP="006F0F3F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proofErr w:type="gramStart"/>
            <w:r w:rsidRPr="002655E7">
              <w:rPr>
                <w:b/>
                <w:bCs/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F2D89">
              <w:rPr>
                <w:bCs/>
                <w:sz w:val="20"/>
                <w:szCs w:val="20"/>
              </w:rPr>
              <w:t>Электроникадағы</w:t>
            </w:r>
            <w:proofErr w:type="spellEnd"/>
            <w:proofErr w:type="gramEnd"/>
            <w:r w:rsidRPr="008F2D8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F2D89">
              <w:rPr>
                <w:bCs/>
                <w:sz w:val="20"/>
                <w:szCs w:val="20"/>
              </w:rPr>
              <w:t>варикаптар</w:t>
            </w:r>
            <w:proofErr w:type="spellEnd"/>
            <w:r w:rsidRPr="008F2D8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3D2E5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E5543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3F49BC6A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F684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EEC9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5DC6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5D14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</w:p>
        </w:tc>
      </w:tr>
      <w:tr w:rsidR="00F379A5" w:rsidRPr="00F379A5" w14:paraId="12DCFBFA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D7BE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640B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F2D89">
              <w:rPr>
                <w:lang w:val="kk-KZ"/>
              </w:rPr>
              <w:t xml:space="preserve">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Жартылай өткізгішті оптоэлектрондық құрылғылар. Тепе-теңдік емес тасымалдаушылардың фотогенерациясы. Қызыл шекара. Фоторесорист. Фотоөткізгіштік. Идеал фоторезистордың спектрлік сипаттамасы. Төмен температурадағы қоспаның фотоөткізгіштігі.</w:t>
            </w:r>
          </w:p>
          <w:p w14:paraId="649DF9E6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C8CB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DE39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35D91FAD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A0F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D5F6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983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D33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2D42C0AC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4F68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1B5B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Идеал фоторезистордың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2BFA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FF51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0C6BD0B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F0C9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4C26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4026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AC53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79A5" w:rsidRPr="00F379A5" w14:paraId="3F8E6763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5C20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2911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Фотодиод. Кірістірілген өріс бойынша кішігірім медианы бөлу. Фототок. Фотодиодтың түйіндемесі. Спектрлік сипаттама. Ультрафиолет, көрінетін және инфрақызыл спектрлік аймақтарға арналған PD. Энергетикалық сипаттамалары. Фототок пен фотоэлектрдің температураға тәуелділігі.</w:t>
            </w:r>
          </w:p>
          <w:p w14:paraId="11594B51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299C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0E94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104137E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8671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6356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A7C0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8094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64AD7B3C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0E97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9796" w14:textId="77777777" w:rsidR="00F379A5" w:rsidRPr="008F2D89" w:rsidRDefault="00F379A5" w:rsidP="006F0F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Идеал фотодиодтың фототок және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4270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A0BA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A80B18C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279F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CE7D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24F14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788C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1E001FED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87AF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2B14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6453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979F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68695F1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F69A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205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FAB3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8A1C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53708AE1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931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20C8" w14:textId="77777777" w:rsidR="00F379A5" w:rsidRPr="00346EFF" w:rsidRDefault="00F379A5" w:rsidP="006F0F3F">
            <w:pPr>
              <w:rPr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46EFF">
              <w:rPr>
                <w:sz w:val="20"/>
                <w:szCs w:val="20"/>
              </w:rPr>
              <w:t>Талшықты-оптикалық</w:t>
            </w:r>
            <w:proofErr w:type="spellEnd"/>
            <w:r w:rsidRPr="00346EFF">
              <w:rPr>
                <w:sz w:val="20"/>
                <w:szCs w:val="20"/>
              </w:rPr>
              <w:t xml:space="preserve"> </w:t>
            </w:r>
            <w:proofErr w:type="spellStart"/>
            <w:r w:rsidRPr="00346EFF">
              <w:rPr>
                <w:sz w:val="20"/>
                <w:szCs w:val="20"/>
              </w:rPr>
              <w:t>байланыстағы</w:t>
            </w:r>
            <w:proofErr w:type="spellEnd"/>
            <w:r w:rsidRPr="00346EFF">
              <w:rPr>
                <w:sz w:val="20"/>
                <w:szCs w:val="20"/>
              </w:rPr>
              <w:t xml:space="preserve"> </w:t>
            </w:r>
            <w:proofErr w:type="spellStart"/>
            <w:r w:rsidRPr="00346EFF">
              <w:rPr>
                <w:sz w:val="20"/>
                <w:szCs w:val="20"/>
              </w:rPr>
              <w:t>фотодиодтар</w:t>
            </w:r>
            <w:proofErr w:type="spellEnd"/>
          </w:p>
          <w:p w14:paraId="348E938A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EEAC6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9F60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78BD981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E31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C7A51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6AC4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A611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</w:tr>
      <w:tr w:rsidR="00F379A5" w:rsidRPr="002655E7" w14:paraId="35CD241F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B621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20A" w14:textId="77777777" w:rsidR="00F379A5" w:rsidRPr="002655E7" w:rsidRDefault="00F379A5" w:rsidP="006F0F3F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E05D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0476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C52F0F1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3D32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7384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6C50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F57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</w:tr>
      <w:tr w:rsidR="00F379A5" w:rsidRPr="002655E7" w14:paraId="76020576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9919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13C6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558A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7B55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39E2A72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2498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9DA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8A8A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85DB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</w:tr>
      <w:tr w:rsidR="00F379A5" w:rsidRPr="00F379A5" w14:paraId="341A0641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771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3CE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 Фотогенерациялаған тасымалдау шылардың өмір сүру уақыты. Жоғары жылдамдықты фотодиодтар. Шоттикалық тосқауыл фотодиод. P-I-N фотодиод.</w:t>
            </w:r>
          </w:p>
          <w:p w14:paraId="108DA200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9D83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7751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B853843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5A5F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E69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34BF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DDD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5D249F57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C5D3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242A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Идеал фотодиодтың RC сипаттамасына сәйкес зарядтау уақытын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4A67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7E2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AD96352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41FCD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BB3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DCBE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426E2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F379A5" w14:paraId="4CB3B3A5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461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DD09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 Фотодиодты сызғыштар. Ақ-қара және RGB пикселдері. Фотодиодтар жиыны. Сызғыш пен фотодиодтар массивінің қолдану салалары.</w:t>
            </w:r>
          </w:p>
          <w:p w14:paraId="4039560C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D18A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8A68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FE76138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65FB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1058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8B8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B222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7C857102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8CFF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D41F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Фотодиодтардың санын және камера чипінің пайда болуын есептеңіз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006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DC45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5B037F4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734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D98F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2555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F450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7603A294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52AA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FDD3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7F16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D82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D16416F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06CF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F19E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9A4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C7BE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272F9EAB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10D0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B794" w14:textId="77777777" w:rsidR="00F379A5" w:rsidRPr="00346EFF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Кс</w:t>
            </w:r>
            <w:r w:rsidRPr="007419B6">
              <w:rPr>
                <w:rFonts w:ascii="Times New Roman" w:hAnsi="Times New Roman"/>
                <w:sz w:val="20"/>
                <w:szCs w:val="20"/>
              </w:rPr>
              <w:t>ерокс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9590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8542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4502DEA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23EE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2499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D1D4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A075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</w:tr>
      <w:tr w:rsidR="00F379A5" w:rsidRPr="00F379A5" w14:paraId="7A8109AA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CAD4" w14:textId="77777777" w:rsidR="00F379A5" w:rsidRPr="002655E7" w:rsidRDefault="00F379A5" w:rsidP="006F0F3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1681" w14:textId="77777777" w:rsidR="00F379A5" w:rsidRPr="00346EFF" w:rsidRDefault="00F379A5" w:rsidP="006F0F3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46EFF">
              <w:rPr>
                <w:lang w:val="kk-KZ"/>
              </w:rPr>
              <w:t xml:space="preserve"> 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>Жарық шығаратын құрылғылар. Қыздыру шамы. Газды шығаратын сәулелену. Фотолюминесценция. Абсорбция және люминесценция спектрлері. Стокс ауысымы. Флуоресцентті лампалар. Катодты-сәулелік түтік. Бірінші буын теледидары. Түсті кинескоп.</w:t>
            </w:r>
          </w:p>
          <w:p w14:paraId="136C5DDC" w14:textId="77777777" w:rsidR="00F379A5" w:rsidRPr="002655E7" w:rsidRDefault="00F379A5" w:rsidP="006F0F3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724D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C258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466AA05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56BEA" w14:textId="77777777" w:rsidR="00F379A5" w:rsidRPr="002655E7" w:rsidRDefault="00F379A5" w:rsidP="006F0F3F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1A3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E0E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4208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308DD137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BA0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FDA6" w14:textId="77777777" w:rsidR="00F379A5" w:rsidRPr="002655E7" w:rsidRDefault="00F379A5" w:rsidP="006F0F3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Фотодиодты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ң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тогын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AD1D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E2EA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775F962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FE4A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46FB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ECD2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DB67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F379A5" w14:paraId="2BBCB102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0545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FD2F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346EFF">
              <w:t xml:space="preserve">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Жарық диод. Тікелей және жанама саңылау жартылай өткізгіш. Рекомбинациялық сәулелену. Жарықдиодтардың сәулелену спектрлері. GaAs, InGaAs, GaN. Ақ жарық диоды. Жарықдиодты матрица</w:t>
            </w:r>
          </w:p>
          <w:p w14:paraId="225BDB1A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144EB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C85C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F2C34DC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A1AE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E2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5F48" w14:textId="77777777" w:rsidR="00F379A5" w:rsidRPr="002655E7" w:rsidRDefault="00F379A5" w:rsidP="006F0F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2A12" w14:textId="77777777" w:rsidR="00F379A5" w:rsidRPr="002655E7" w:rsidRDefault="00F379A5" w:rsidP="006F0F3F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5018F23F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39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D0EE6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жарықдиодты сәулеленудің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3C03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15BF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EC709AB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B15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8C93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D1EC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2193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F379A5" w:rsidRPr="00F379A5" w14:paraId="69726ABD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3FAA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425D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 Эйнштейннің ынталандырылған сәулелену принципі. Екі деңгейлі және үш деңгейлі жүйенің инверсиясы. Оптикалық және инъекциялық инверсия әдістері. Талшықты және диодты кванттық күшейткіш. Резонатор және кванттық генератор.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BA8F3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50D7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1663046D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858A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E4F5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582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CBD3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379A5" w:rsidRPr="002655E7" w14:paraId="681B0458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D60F" w14:textId="77777777" w:rsidR="00F379A5" w:rsidRPr="00346EFF" w:rsidRDefault="00F379A5" w:rsidP="006F0F3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F1E3" w14:textId="77777777" w:rsidR="00F379A5" w:rsidRPr="00346EFF" w:rsidRDefault="00F379A5" w:rsidP="006F0F3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>ПС Берілген энергиялар деңгейлері үшін кванттық күшейткіштің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75A6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0F3C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A5C57E7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EA00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B481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7CAD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9BB16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460A3175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D80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292C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1F3A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CE49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15E5A023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B7C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2370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4CCB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B7B4" w14:textId="77777777" w:rsidR="00F379A5" w:rsidRPr="002655E7" w:rsidRDefault="00F379A5" w:rsidP="006F0F3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379A5" w:rsidRPr="002655E7" w14:paraId="1BF06233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0C5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B230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6EFF">
              <w:rPr>
                <w:rFonts w:ascii="Times New Roman" w:hAnsi="Times New Roman"/>
                <w:b/>
                <w:sz w:val="20"/>
                <w:szCs w:val="20"/>
              </w:rPr>
              <w:t>Ұялы</w:t>
            </w:r>
            <w:proofErr w:type="spellEnd"/>
            <w:r w:rsidRPr="00346EFF">
              <w:rPr>
                <w:rFonts w:ascii="Times New Roman" w:hAnsi="Times New Roman"/>
                <w:b/>
                <w:sz w:val="20"/>
                <w:szCs w:val="20"/>
              </w:rPr>
              <w:t xml:space="preserve"> телефон </w:t>
            </w:r>
            <w:proofErr w:type="spellStart"/>
            <w:r w:rsidRPr="00346EFF">
              <w:rPr>
                <w:rFonts w:ascii="Times New Roman" w:hAnsi="Times New Roman"/>
                <w:b/>
                <w:sz w:val="20"/>
                <w:szCs w:val="20"/>
              </w:rPr>
              <w:t>экранының</w:t>
            </w:r>
            <w:proofErr w:type="spellEnd"/>
            <w:r w:rsidRPr="00346E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6EFF">
              <w:rPr>
                <w:rFonts w:ascii="Times New Roman" w:hAnsi="Times New Roman"/>
                <w:b/>
                <w:sz w:val="20"/>
                <w:szCs w:val="20"/>
              </w:rPr>
              <w:t>құрылы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346EFF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8CE5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DC2B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540F598D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60D8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2A84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E118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3912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</w:tr>
      <w:tr w:rsidR="00F379A5" w:rsidRPr="002655E7" w14:paraId="60D6C442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FF43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AB24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8362" w14:textId="77777777" w:rsidR="00F379A5" w:rsidRPr="002655E7" w:rsidRDefault="00F379A5" w:rsidP="006F0F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174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8F97A97" w14:textId="77777777" w:rsidR="00F379A5" w:rsidRPr="002655E7" w:rsidRDefault="00F379A5" w:rsidP="006F0F3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B876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7D40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0027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469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</w:tr>
      <w:tr w:rsidR="00F379A5" w:rsidRPr="002655E7" w14:paraId="0A7B1C5B" w14:textId="77777777" w:rsidTr="006F0F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06F2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B4C21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C23" w14:textId="77777777" w:rsidR="00F379A5" w:rsidRPr="002655E7" w:rsidRDefault="00F379A5" w:rsidP="006F0F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95DC" w14:textId="77777777" w:rsidR="00F379A5" w:rsidRPr="002655E7" w:rsidRDefault="00F379A5" w:rsidP="006F0F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0F63" w14:textId="77777777" w:rsidR="00F379A5" w:rsidRPr="002655E7" w:rsidRDefault="00F379A5" w:rsidP="006F0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032F" w14:textId="77777777" w:rsidR="00F379A5" w:rsidRPr="002655E7" w:rsidRDefault="00F379A5" w:rsidP="006F0F3F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0116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7FC2" w14:textId="77777777" w:rsidR="00F379A5" w:rsidRPr="002655E7" w:rsidRDefault="00F379A5" w:rsidP="006F0F3F">
            <w:pPr>
              <w:jc w:val="both"/>
              <w:rPr>
                <w:sz w:val="20"/>
                <w:szCs w:val="20"/>
              </w:rPr>
            </w:pPr>
          </w:p>
        </w:tc>
      </w:tr>
    </w:tbl>
    <w:p w14:paraId="2FFB9199" w14:textId="77777777" w:rsidR="00F379A5" w:rsidRPr="002655E7" w:rsidRDefault="00F379A5" w:rsidP="00F379A5">
      <w:pPr>
        <w:rPr>
          <w:sz w:val="20"/>
          <w:szCs w:val="20"/>
        </w:rPr>
      </w:pPr>
    </w:p>
    <w:p w14:paraId="610D5972" w14:textId="77777777" w:rsidR="00F379A5" w:rsidRPr="002655E7" w:rsidRDefault="00F379A5" w:rsidP="00F379A5">
      <w:pPr>
        <w:rPr>
          <w:sz w:val="20"/>
          <w:szCs w:val="20"/>
        </w:rPr>
      </w:pPr>
    </w:p>
    <w:p w14:paraId="582D5376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14:paraId="5DE7C908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14:paraId="201818B7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5778F208" w14:textId="77777777" w:rsidR="00F379A5" w:rsidRPr="002655E7" w:rsidRDefault="00F379A5" w:rsidP="00F379A5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5E9F6AB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0BA8EF31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6AECE1F2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1CA4F521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</w:p>
    <w:p w14:paraId="7F5CC255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</w:p>
    <w:p w14:paraId="249844CC" w14:textId="77777777" w:rsidR="00F379A5" w:rsidRDefault="00F379A5" w:rsidP="00F379A5">
      <w:pPr>
        <w:rPr>
          <w:lang w:val="kk-KZ"/>
        </w:rPr>
      </w:pPr>
    </w:p>
    <w:p w14:paraId="0093FACA" w14:textId="77777777" w:rsidR="00F379A5" w:rsidRDefault="00F379A5" w:rsidP="00F379A5">
      <w:pPr>
        <w:rPr>
          <w:lang w:val="kk-KZ"/>
        </w:rPr>
      </w:pPr>
    </w:p>
    <w:p w14:paraId="4808BF18" w14:textId="77777777" w:rsidR="00F379A5" w:rsidRDefault="00F379A5" w:rsidP="00F379A5">
      <w:pPr>
        <w:rPr>
          <w:lang w:val="kk-KZ"/>
        </w:rPr>
      </w:pPr>
    </w:p>
    <w:p w14:paraId="1297DFE7" w14:textId="77777777" w:rsidR="00F379A5" w:rsidRDefault="00F379A5" w:rsidP="00F379A5">
      <w:pPr>
        <w:rPr>
          <w:lang w:val="kk-KZ"/>
        </w:rPr>
      </w:pPr>
    </w:p>
    <w:p w14:paraId="67755A3C" w14:textId="77777777" w:rsidR="00F379A5" w:rsidRPr="001529E1" w:rsidRDefault="00F379A5" w:rsidP="00F379A5">
      <w:pPr>
        <w:rPr>
          <w:sz w:val="28"/>
          <w:szCs w:val="28"/>
        </w:rPr>
      </w:pPr>
      <w:r w:rsidRPr="002655E7">
        <w:rPr>
          <w:sz w:val="20"/>
          <w:szCs w:val="20"/>
        </w:rPr>
        <w:t xml:space="preserve">Декан                             </w:t>
      </w:r>
      <w:r w:rsidRPr="001529E1">
        <w:rPr>
          <w:sz w:val="28"/>
          <w:szCs w:val="28"/>
        </w:rPr>
        <w:t xml:space="preserve">____________________ </w:t>
      </w:r>
      <w:r w:rsidRPr="004D450F">
        <w:rPr>
          <w:sz w:val="28"/>
          <w:szCs w:val="28"/>
          <w:lang w:val="kk-KZ"/>
        </w:rPr>
        <w:t>А.Е. Давлетов</w:t>
      </w:r>
    </w:p>
    <w:p w14:paraId="1C13AE47" w14:textId="77777777" w:rsidR="00F379A5" w:rsidRPr="002655E7" w:rsidRDefault="00F379A5" w:rsidP="00F379A5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                                                        </w:t>
      </w:r>
    </w:p>
    <w:p w14:paraId="3A11A4A6" w14:textId="77777777" w:rsidR="00F379A5" w:rsidRPr="002655E7" w:rsidRDefault="00F379A5" w:rsidP="00F379A5">
      <w:pPr>
        <w:jc w:val="both"/>
        <w:rPr>
          <w:sz w:val="20"/>
          <w:szCs w:val="20"/>
        </w:rPr>
      </w:pPr>
    </w:p>
    <w:p w14:paraId="51E63963" w14:textId="77777777" w:rsidR="00F379A5" w:rsidRPr="002655E7" w:rsidRDefault="00F379A5" w:rsidP="00F379A5">
      <w:pPr>
        <w:jc w:val="both"/>
        <w:rPr>
          <w:sz w:val="20"/>
          <w:szCs w:val="20"/>
        </w:rPr>
      </w:pP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  <w:lang w:val="kk-KZ"/>
        </w:rPr>
        <w:t xml:space="preserve"> төрағасы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_______________________Г.Т.Габдуллина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14:paraId="083476F1" w14:textId="77777777" w:rsidR="00F379A5" w:rsidRPr="002655E7" w:rsidRDefault="00F379A5" w:rsidP="00F379A5">
      <w:pPr>
        <w:jc w:val="both"/>
        <w:rPr>
          <w:sz w:val="20"/>
          <w:szCs w:val="20"/>
        </w:rPr>
      </w:pPr>
    </w:p>
    <w:p w14:paraId="5FC3A536" w14:textId="77777777" w:rsidR="00F379A5" w:rsidRPr="002655E7" w:rsidRDefault="00F379A5" w:rsidP="00F379A5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________________________ М.К.Ибраимов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14:paraId="6FA5E227" w14:textId="77777777" w:rsidR="00F379A5" w:rsidRPr="002655E7" w:rsidRDefault="00F379A5" w:rsidP="00F379A5">
      <w:pPr>
        <w:jc w:val="both"/>
        <w:rPr>
          <w:sz w:val="20"/>
          <w:szCs w:val="20"/>
        </w:rPr>
      </w:pPr>
    </w:p>
    <w:p w14:paraId="49E1F4B1" w14:textId="77777777" w:rsidR="00F379A5" w:rsidRPr="002655E7" w:rsidRDefault="00F379A5" w:rsidP="00F379A5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</w:t>
      </w:r>
      <w:r>
        <w:rPr>
          <w:lang w:val="kk-KZ"/>
        </w:rPr>
        <w:t>____</w:t>
      </w:r>
      <w:r w:rsidRPr="0008296C">
        <w:rPr>
          <w:lang w:val="kk-KZ"/>
        </w:rPr>
        <w:t>_________________   Е.А.Сванбаев</w:t>
      </w:r>
    </w:p>
    <w:p w14:paraId="7C751452" w14:textId="77777777" w:rsidR="00F379A5" w:rsidRPr="00496AF2" w:rsidRDefault="00F379A5" w:rsidP="00F379A5">
      <w:pPr>
        <w:rPr>
          <w:lang w:val="kk-KZ"/>
        </w:rPr>
      </w:pPr>
    </w:p>
    <w:p w14:paraId="32998ED1" w14:textId="77777777" w:rsidR="003C26F5" w:rsidRDefault="003C26F5"/>
    <w:sectPr w:rsidR="003C26F5" w:rsidSect="00A8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9022">
    <w:abstractNumId w:val="0"/>
  </w:num>
  <w:num w:numId="2" w16cid:durableId="29591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A5"/>
    <w:rsid w:val="003C26F5"/>
    <w:rsid w:val="005A41D4"/>
    <w:rsid w:val="00F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4DCA"/>
  <w15:chartTrackingRefBased/>
  <w15:docId w15:val="{747A8C6C-30D3-4952-8593-C48C6E4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F379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79A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rsid w:val="00F3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F37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379A5"/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unhideWhenUsed/>
    <w:rsid w:val="00F379A5"/>
    <w:pPr>
      <w:spacing w:before="100" w:beforeAutospacing="1" w:after="100" w:afterAutospacing="1"/>
    </w:pPr>
  </w:style>
  <w:style w:type="character" w:customStyle="1" w:styleId="shorttext">
    <w:name w:val="short_text"/>
    <w:rsid w:val="00F379A5"/>
    <w:rPr>
      <w:rFonts w:cs="Times New Roman"/>
    </w:rPr>
  </w:style>
  <w:style w:type="character" w:styleId="a7">
    <w:name w:val="Hyperlink"/>
    <w:uiPriority w:val="99"/>
    <w:rsid w:val="00F379A5"/>
    <w:rPr>
      <w:color w:val="0000FF"/>
      <w:u w:val="single"/>
    </w:rPr>
  </w:style>
  <w:style w:type="paragraph" w:customStyle="1" w:styleId="1">
    <w:name w:val="Обычный1"/>
    <w:uiPriority w:val="99"/>
    <w:rsid w:val="00F379A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8">
    <w:name w:val="No Spacing"/>
    <w:uiPriority w:val="1"/>
    <w:qFormat/>
    <w:rsid w:val="00F379A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1771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2</cp:revision>
  <dcterms:created xsi:type="dcterms:W3CDTF">2022-09-16T04:37:00Z</dcterms:created>
  <dcterms:modified xsi:type="dcterms:W3CDTF">2022-09-16T05:05:00Z</dcterms:modified>
</cp:coreProperties>
</file>